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766" w:rsidRDefault="00EC5766" w:rsidP="00515F04">
      <w:bookmarkStart w:id="0" w:name="_GoBack"/>
      <w:bookmarkEnd w:id="0"/>
      <w:r>
        <w:br/>
      </w:r>
    </w:p>
    <w:p w:rsidR="00C210DA" w:rsidRPr="00C210DA" w:rsidRDefault="00C210DA" w:rsidP="00C210DA">
      <w:pPr>
        <w:rPr>
          <w:sz w:val="24"/>
        </w:rPr>
      </w:pPr>
      <w:r w:rsidRPr="00C210DA">
        <w:rPr>
          <w:b/>
          <w:sz w:val="24"/>
        </w:rPr>
        <w:t>Publikationen der Serviceagenturen 2011</w:t>
      </w:r>
    </w:p>
    <w:p w:rsidR="00C210DA" w:rsidRPr="00796144" w:rsidRDefault="00C210DA" w:rsidP="00515F04">
      <w:pPr>
        <w:rPr>
          <w:szCs w:val="22"/>
        </w:rPr>
      </w:pPr>
    </w:p>
    <w:tbl>
      <w:tblPr>
        <w:tblStyle w:val="Tabellenraster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551"/>
        <w:gridCol w:w="1418"/>
        <w:gridCol w:w="1843"/>
        <w:gridCol w:w="2551"/>
      </w:tblGrid>
      <w:tr w:rsidR="007822D2" w:rsidTr="00EC5766">
        <w:tc>
          <w:tcPr>
            <w:tcW w:w="1985" w:type="dxa"/>
          </w:tcPr>
          <w:p w:rsidR="007822D2" w:rsidRPr="00E4061A" w:rsidRDefault="002C2FA6">
            <w:pPr>
              <w:rPr>
                <w:b/>
              </w:rPr>
            </w:pPr>
            <w:r w:rsidRPr="00E4061A">
              <w:rPr>
                <w:b/>
              </w:rPr>
              <w:t>Bundesland</w:t>
            </w:r>
          </w:p>
        </w:tc>
        <w:tc>
          <w:tcPr>
            <w:tcW w:w="2551" w:type="dxa"/>
          </w:tcPr>
          <w:p w:rsidR="007822D2" w:rsidRPr="00E4061A" w:rsidRDefault="002C2FA6">
            <w:pPr>
              <w:rPr>
                <w:b/>
              </w:rPr>
            </w:pPr>
            <w:r w:rsidRPr="00E4061A">
              <w:rPr>
                <w:b/>
              </w:rPr>
              <w:t>Titel</w:t>
            </w:r>
          </w:p>
        </w:tc>
        <w:tc>
          <w:tcPr>
            <w:tcW w:w="1418" w:type="dxa"/>
          </w:tcPr>
          <w:p w:rsidR="007822D2" w:rsidRPr="00E4061A" w:rsidRDefault="002C2FA6">
            <w:pPr>
              <w:rPr>
                <w:b/>
              </w:rPr>
            </w:pPr>
            <w:r w:rsidRPr="00E4061A">
              <w:rPr>
                <w:b/>
              </w:rPr>
              <w:t>Umfang</w:t>
            </w:r>
          </w:p>
        </w:tc>
        <w:tc>
          <w:tcPr>
            <w:tcW w:w="1843" w:type="dxa"/>
          </w:tcPr>
          <w:p w:rsidR="007822D2" w:rsidRPr="00E4061A" w:rsidRDefault="007822D2">
            <w:pPr>
              <w:rPr>
                <w:b/>
              </w:rPr>
            </w:pPr>
            <w:r w:rsidRPr="00E4061A">
              <w:rPr>
                <w:b/>
              </w:rPr>
              <w:t>Auflage</w:t>
            </w:r>
          </w:p>
        </w:tc>
        <w:tc>
          <w:tcPr>
            <w:tcW w:w="2551" w:type="dxa"/>
          </w:tcPr>
          <w:p w:rsidR="007822D2" w:rsidRPr="00E4061A" w:rsidRDefault="007822D2">
            <w:pPr>
              <w:rPr>
                <w:b/>
              </w:rPr>
            </w:pPr>
            <w:r w:rsidRPr="00E4061A">
              <w:rPr>
                <w:b/>
              </w:rPr>
              <w:t>Erscheinungsdatum</w:t>
            </w:r>
          </w:p>
        </w:tc>
      </w:tr>
      <w:tr w:rsidR="007822D2" w:rsidTr="00EC5766">
        <w:tc>
          <w:tcPr>
            <w:tcW w:w="1985" w:type="dxa"/>
          </w:tcPr>
          <w:p w:rsidR="007822D2" w:rsidRDefault="007822D2"/>
        </w:tc>
        <w:tc>
          <w:tcPr>
            <w:tcW w:w="2551" w:type="dxa"/>
          </w:tcPr>
          <w:p w:rsidR="007822D2" w:rsidRDefault="007822D2"/>
        </w:tc>
        <w:tc>
          <w:tcPr>
            <w:tcW w:w="1418" w:type="dxa"/>
          </w:tcPr>
          <w:p w:rsidR="007822D2" w:rsidRDefault="007822D2"/>
        </w:tc>
        <w:tc>
          <w:tcPr>
            <w:tcW w:w="1843" w:type="dxa"/>
          </w:tcPr>
          <w:p w:rsidR="007822D2" w:rsidRDefault="007822D2"/>
        </w:tc>
        <w:tc>
          <w:tcPr>
            <w:tcW w:w="2551" w:type="dxa"/>
          </w:tcPr>
          <w:p w:rsidR="007822D2" w:rsidRDefault="007822D2"/>
        </w:tc>
      </w:tr>
      <w:tr w:rsidR="007822D2" w:rsidTr="00EC5766">
        <w:tc>
          <w:tcPr>
            <w:tcW w:w="1985" w:type="dxa"/>
          </w:tcPr>
          <w:p w:rsidR="007822D2" w:rsidRDefault="007822D2"/>
        </w:tc>
        <w:tc>
          <w:tcPr>
            <w:tcW w:w="2551" w:type="dxa"/>
          </w:tcPr>
          <w:p w:rsidR="007822D2" w:rsidRDefault="007822D2"/>
        </w:tc>
        <w:tc>
          <w:tcPr>
            <w:tcW w:w="1418" w:type="dxa"/>
          </w:tcPr>
          <w:p w:rsidR="007822D2" w:rsidRDefault="007822D2"/>
        </w:tc>
        <w:tc>
          <w:tcPr>
            <w:tcW w:w="1843" w:type="dxa"/>
          </w:tcPr>
          <w:p w:rsidR="007822D2" w:rsidRDefault="007822D2"/>
        </w:tc>
        <w:tc>
          <w:tcPr>
            <w:tcW w:w="2551" w:type="dxa"/>
          </w:tcPr>
          <w:p w:rsidR="007822D2" w:rsidRDefault="007822D2"/>
        </w:tc>
      </w:tr>
      <w:tr w:rsidR="007822D2" w:rsidTr="00EC5766">
        <w:tc>
          <w:tcPr>
            <w:tcW w:w="1985" w:type="dxa"/>
          </w:tcPr>
          <w:p w:rsidR="007822D2" w:rsidRDefault="007822D2"/>
        </w:tc>
        <w:tc>
          <w:tcPr>
            <w:tcW w:w="2551" w:type="dxa"/>
          </w:tcPr>
          <w:p w:rsidR="007822D2" w:rsidRDefault="007822D2"/>
        </w:tc>
        <w:tc>
          <w:tcPr>
            <w:tcW w:w="1418" w:type="dxa"/>
          </w:tcPr>
          <w:p w:rsidR="007822D2" w:rsidRDefault="007822D2"/>
        </w:tc>
        <w:tc>
          <w:tcPr>
            <w:tcW w:w="1843" w:type="dxa"/>
          </w:tcPr>
          <w:p w:rsidR="007822D2" w:rsidRDefault="007822D2"/>
        </w:tc>
        <w:tc>
          <w:tcPr>
            <w:tcW w:w="2551" w:type="dxa"/>
          </w:tcPr>
          <w:p w:rsidR="007822D2" w:rsidRDefault="007822D2"/>
        </w:tc>
      </w:tr>
      <w:tr w:rsidR="007822D2" w:rsidTr="00EC5766">
        <w:tc>
          <w:tcPr>
            <w:tcW w:w="1985" w:type="dxa"/>
          </w:tcPr>
          <w:p w:rsidR="007822D2" w:rsidRDefault="007822D2"/>
        </w:tc>
        <w:tc>
          <w:tcPr>
            <w:tcW w:w="2551" w:type="dxa"/>
          </w:tcPr>
          <w:p w:rsidR="007822D2" w:rsidRDefault="007822D2"/>
        </w:tc>
        <w:tc>
          <w:tcPr>
            <w:tcW w:w="1418" w:type="dxa"/>
          </w:tcPr>
          <w:p w:rsidR="007822D2" w:rsidRDefault="007822D2"/>
        </w:tc>
        <w:tc>
          <w:tcPr>
            <w:tcW w:w="1843" w:type="dxa"/>
          </w:tcPr>
          <w:p w:rsidR="007822D2" w:rsidRDefault="007822D2"/>
        </w:tc>
        <w:tc>
          <w:tcPr>
            <w:tcW w:w="2551" w:type="dxa"/>
          </w:tcPr>
          <w:p w:rsidR="007822D2" w:rsidRDefault="007822D2"/>
        </w:tc>
      </w:tr>
      <w:tr w:rsidR="007822D2" w:rsidTr="00EC5766">
        <w:tc>
          <w:tcPr>
            <w:tcW w:w="1985" w:type="dxa"/>
          </w:tcPr>
          <w:p w:rsidR="007822D2" w:rsidRDefault="007822D2"/>
        </w:tc>
        <w:tc>
          <w:tcPr>
            <w:tcW w:w="2551" w:type="dxa"/>
          </w:tcPr>
          <w:p w:rsidR="007822D2" w:rsidRDefault="007822D2"/>
        </w:tc>
        <w:tc>
          <w:tcPr>
            <w:tcW w:w="1418" w:type="dxa"/>
          </w:tcPr>
          <w:p w:rsidR="007822D2" w:rsidRDefault="007822D2"/>
        </w:tc>
        <w:tc>
          <w:tcPr>
            <w:tcW w:w="1843" w:type="dxa"/>
          </w:tcPr>
          <w:p w:rsidR="007822D2" w:rsidRDefault="007822D2"/>
        </w:tc>
        <w:tc>
          <w:tcPr>
            <w:tcW w:w="2551" w:type="dxa"/>
          </w:tcPr>
          <w:p w:rsidR="007822D2" w:rsidRDefault="007822D2"/>
        </w:tc>
      </w:tr>
      <w:tr w:rsidR="007822D2" w:rsidTr="00EC5766">
        <w:tc>
          <w:tcPr>
            <w:tcW w:w="1985" w:type="dxa"/>
          </w:tcPr>
          <w:p w:rsidR="007822D2" w:rsidRDefault="007822D2"/>
        </w:tc>
        <w:tc>
          <w:tcPr>
            <w:tcW w:w="2551" w:type="dxa"/>
          </w:tcPr>
          <w:p w:rsidR="007822D2" w:rsidRDefault="007822D2"/>
        </w:tc>
        <w:tc>
          <w:tcPr>
            <w:tcW w:w="1418" w:type="dxa"/>
          </w:tcPr>
          <w:p w:rsidR="007822D2" w:rsidRDefault="007822D2"/>
        </w:tc>
        <w:tc>
          <w:tcPr>
            <w:tcW w:w="1843" w:type="dxa"/>
          </w:tcPr>
          <w:p w:rsidR="007822D2" w:rsidRDefault="007822D2"/>
        </w:tc>
        <w:tc>
          <w:tcPr>
            <w:tcW w:w="2551" w:type="dxa"/>
          </w:tcPr>
          <w:p w:rsidR="007822D2" w:rsidRDefault="007822D2"/>
        </w:tc>
      </w:tr>
      <w:tr w:rsidR="007822D2" w:rsidTr="00EC5766">
        <w:tc>
          <w:tcPr>
            <w:tcW w:w="1985" w:type="dxa"/>
          </w:tcPr>
          <w:p w:rsidR="007822D2" w:rsidRDefault="007822D2"/>
        </w:tc>
        <w:tc>
          <w:tcPr>
            <w:tcW w:w="2551" w:type="dxa"/>
          </w:tcPr>
          <w:p w:rsidR="007822D2" w:rsidRDefault="007822D2"/>
        </w:tc>
        <w:tc>
          <w:tcPr>
            <w:tcW w:w="1418" w:type="dxa"/>
          </w:tcPr>
          <w:p w:rsidR="007822D2" w:rsidRDefault="007822D2"/>
        </w:tc>
        <w:tc>
          <w:tcPr>
            <w:tcW w:w="1843" w:type="dxa"/>
          </w:tcPr>
          <w:p w:rsidR="007822D2" w:rsidRDefault="007822D2"/>
        </w:tc>
        <w:tc>
          <w:tcPr>
            <w:tcW w:w="2551" w:type="dxa"/>
          </w:tcPr>
          <w:p w:rsidR="007822D2" w:rsidRDefault="007822D2"/>
        </w:tc>
      </w:tr>
    </w:tbl>
    <w:p w:rsidR="004D7A74" w:rsidRDefault="004D7A74"/>
    <w:sectPr w:rsidR="004D7A74" w:rsidSect="00EC576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FA2" w:rsidRDefault="00E44FA2" w:rsidP="00515F04">
      <w:r>
        <w:separator/>
      </w:r>
    </w:p>
  </w:endnote>
  <w:endnote w:type="continuationSeparator" w:id="0">
    <w:p w:rsidR="00E44FA2" w:rsidRDefault="00E44FA2" w:rsidP="0051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C7720213-80CE-403C-80E1-84B1855F7C6C}"/>
    <w:embedBold r:id="rId2" w:fontKey="{B43EF3EF-26BD-4192-B7A9-384A98293611}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etaCorrespondence">
    <w:panose1 w:val="020B0502030000020004"/>
    <w:charset w:val="00"/>
    <w:family w:val="swiss"/>
    <w:pitch w:val="variable"/>
    <w:sig w:usb0="80000027" w:usb1="00000000" w:usb2="00000000" w:usb3="00000000" w:csb0="00000001" w:csb1="00000000"/>
    <w:embedRegular r:id="rId3" w:fontKey="{A887821A-803D-497F-B4FF-6BB1E676EBFA}"/>
    <w:embedBold r:id="rId4" w:fontKey="{72017211-2984-4C82-AB8A-508951AC885D}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5" w:fontKey="{044DA0A8-54A0-4C8F-BA45-3E0C7290EE2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06E2CDC4-4CA6-4391-83AD-FC1B1500832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FA2" w:rsidRDefault="00E44FA2" w:rsidP="00515F04">
      <w:r>
        <w:separator/>
      </w:r>
    </w:p>
  </w:footnote>
  <w:footnote w:type="continuationSeparator" w:id="0">
    <w:p w:rsidR="00E44FA2" w:rsidRDefault="00E44FA2" w:rsidP="00515F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F04" w:rsidRDefault="00515F04" w:rsidP="00EC5766">
    <w:pPr>
      <w:pStyle w:val="Kopfzeile"/>
    </w:pPr>
    <w:r w:rsidRPr="00C02A16">
      <w:rPr>
        <w:noProof/>
        <w:color w:val="808080" w:themeColor="background1" w:themeShade="80"/>
        <w:lang w:bidi="ar-SA"/>
      </w:rPr>
      <w:drawing>
        <wp:anchor distT="0" distB="0" distL="114300" distR="114300" simplePos="0" relativeHeight="251658240" behindDoc="0" locked="0" layoutInCell="1" allowOverlap="1" wp14:anchorId="6DA77647" wp14:editId="4C71837E">
          <wp:simplePos x="0" y="0"/>
          <wp:positionH relativeFrom="column">
            <wp:posOffset>5053330</wp:posOffset>
          </wp:positionH>
          <wp:positionV relativeFrom="paragraph">
            <wp:posOffset>-144780</wp:posOffset>
          </wp:positionV>
          <wp:extent cx="1038225" cy="457200"/>
          <wp:effectExtent l="0" t="0" r="9525" b="0"/>
          <wp:wrapNone/>
          <wp:docPr id="3" name="Grafik 3" descr="Beschreibung: C:\Dokumente und Einstellungen\Kati Helm\Lokale Einstellungen\Temp\Logo_GTL_col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 descr="Beschreibung: C:\Dokumente und Einstellungen\Kati Helm\Lokale Einstellungen\Temp\Logo_GTL_col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22D2">
      <w:rPr>
        <w:color w:val="808080" w:themeColor="background1" w:themeShade="80"/>
      </w:rPr>
      <w:t>Anlage 2</w:t>
    </w:r>
    <w:r w:rsidR="00C02A16" w:rsidRPr="00C02A16">
      <w:rPr>
        <w:color w:val="808080" w:themeColor="background1" w:themeShade="80"/>
      </w:rPr>
      <w:t xml:space="preserve"> zum Jahresbericht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F04"/>
    <w:rsid w:val="00011ACD"/>
    <w:rsid w:val="00041608"/>
    <w:rsid w:val="0009658B"/>
    <w:rsid w:val="000B227E"/>
    <w:rsid w:val="000C2121"/>
    <w:rsid w:val="002C2FA6"/>
    <w:rsid w:val="004C2C31"/>
    <w:rsid w:val="004D7A74"/>
    <w:rsid w:val="00515F04"/>
    <w:rsid w:val="0053113C"/>
    <w:rsid w:val="006B536F"/>
    <w:rsid w:val="007822D2"/>
    <w:rsid w:val="00925C04"/>
    <w:rsid w:val="00947A37"/>
    <w:rsid w:val="00B75A89"/>
    <w:rsid w:val="00C02A16"/>
    <w:rsid w:val="00C210DA"/>
    <w:rsid w:val="00CD2B3B"/>
    <w:rsid w:val="00D64879"/>
    <w:rsid w:val="00E4061A"/>
    <w:rsid w:val="00E44FA2"/>
    <w:rsid w:val="00EC5766"/>
    <w:rsid w:val="00F3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15F04"/>
    <w:pPr>
      <w:spacing w:after="0" w:line="240" w:lineRule="auto"/>
    </w:pPr>
    <w:rPr>
      <w:rFonts w:ascii="MetaCorrespondence" w:eastAsia="Calibri" w:hAnsi="MetaCorrespondence" w:cs="Times New Roman"/>
      <w:szCs w:val="24"/>
      <w:lang w:eastAsia="de-DE" w:bidi="en-US"/>
    </w:rPr>
  </w:style>
  <w:style w:type="paragraph" w:styleId="berschrift1">
    <w:name w:val="heading 1"/>
    <w:basedOn w:val="Standard"/>
    <w:next w:val="Standard"/>
    <w:link w:val="berschrift1Zchn"/>
    <w:qFormat/>
    <w:rsid w:val="00515F04"/>
    <w:pPr>
      <w:keepNext/>
      <w:tabs>
        <w:tab w:val="right" w:pos="2623"/>
        <w:tab w:val="left" w:pos="6237"/>
      </w:tabs>
      <w:spacing w:before="20" w:after="20"/>
      <w:ind w:left="57" w:right="210"/>
      <w:outlineLvl w:val="0"/>
    </w:pPr>
    <w:rPr>
      <w:rFonts w:ascii="Arial" w:eastAsia="Times New Roman" w:hAnsi="Arial"/>
      <w:sz w:val="18"/>
      <w:szCs w:val="20"/>
      <w:lang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15F04"/>
    <w:rPr>
      <w:rFonts w:ascii="Arial" w:eastAsia="Times New Roman" w:hAnsi="Arial" w:cs="Times New Roman"/>
      <w:sz w:val="18"/>
      <w:szCs w:val="20"/>
      <w:lang w:eastAsia="de-DE"/>
    </w:rPr>
  </w:style>
  <w:style w:type="paragraph" w:styleId="HTMLVorformatiert">
    <w:name w:val="HTML Preformatted"/>
    <w:basedOn w:val="Standard"/>
    <w:link w:val="HTMLVorformatiertZchn"/>
    <w:rsid w:val="00515F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bidi="ar-SA"/>
    </w:rPr>
  </w:style>
  <w:style w:type="character" w:customStyle="1" w:styleId="HTMLVorformatiertZchn">
    <w:name w:val="HTML Vorformatiert Zchn"/>
    <w:basedOn w:val="Absatz-Standardschriftart"/>
    <w:link w:val="HTMLVorformatiert"/>
    <w:rsid w:val="00515F04"/>
    <w:rPr>
      <w:rFonts w:ascii="Arial Unicode MS" w:eastAsia="Arial Unicode MS" w:hAnsi="Arial Unicode MS" w:cs="Arial Unicode MS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515F0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15F04"/>
    <w:rPr>
      <w:rFonts w:ascii="MetaCorrespondence" w:eastAsia="Calibri" w:hAnsi="MetaCorrespondence" w:cs="Times New Roman"/>
      <w:szCs w:val="24"/>
      <w:lang w:eastAsia="de-DE" w:bidi="en-US"/>
    </w:rPr>
  </w:style>
  <w:style w:type="paragraph" w:styleId="Fuzeile">
    <w:name w:val="footer"/>
    <w:basedOn w:val="Standard"/>
    <w:link w:val="FuzeileZchn"/>
    <w:uiPriority w:val="99"/>
    <w:unhideWhenUsed/>
    <w:rsid w:val="00515F0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15F04"/>
    <w:rPr>
      <w:rFonts w:ascii="MetaCorrespondence" w:eastAsia="Calibri" w:hAnsi="MetaCorrespondence" w:cs="Times New Roman"/>
      <w:szCs w:val="24"/>
      <w:lang w:eastAsia="de-DE" w:bidi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5F0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5F04"/>
    <w:rPr>
      <w:rFonts w:ascii="Tahoma" w:eastAsia="Calibri" w:hAnsi="Tahoma" w:cs="Tahoma"/>
      <w:sz w:val="16"/>
      <w:szCs w:val="16"/>
      <w:lang w:eastAsia="de-DE" w:bidi="en-US"/>
    </w:rPr>
  </w:style>
  <w:style w:type="table" w:styleId="Tabellenraster">
    <w:name w:val="Table Grid"/>
    <w:basedOn w:val="NormaleTabelle"/>
    <w:uiPriority w:val="59"/>
    <w:rsid w:val="00782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15F04"/>
    <w:pPr>
      <w:spacing w:after="0" w:line="240" w:lineRule="auto"/>
    </w:pPr>
    <w:rPr>
      <w:rFonts w:ascii="MetaCorrespondence" w:eastAsia="Calibri" w:hAnsi="MetaCorrespondence" w:cs="Times New Roman"/>
      <w:szCs w:val="24"/>
      <w:lang w:eastAsia="de-DE" w:bidi="en-US"/>
    </w:rPr>
  </w:style>
  <w:style w:type="paragraph" w:styleId="berschrift1">
    <w:name w:val="heading 1"/>
    <w:basedOn w:val="Standard"/>
    <w:next w:val="Standard"/>
    <w:link w:val="berschrift1Zchn"/>
    <w:qFormat/>
    <w:rsid w:val="00515F04"/>
    <w:pPr>
      <w:keepNext/>
      <w:tabs>
        <w:tab w:val="right" w:pos="2623"/>
        <w:tab w:val="left" w:pos="6237"/>
      </w:tabs>
      <w:spacing w:before="20" w:after="20"/>
      <w:ind w:left="57" w:right="210"/>
      <w:outlineLvl w:val="0"/>
    </w:pPr>
    <w:rPr>
      <w:rFonts w:ascii="Arial" w:eastAsia="Times New Roman" w:hAnsi="Arial"/>
      <w:sz w:val="18"/>
      <w:szCs w:val="20"/>
      <w:lang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15F04"/>
    <w:rPr>
      <w:rFonts w:ascii="Arial" w:eastAsia="Times New Roman" w:hAnsi="Arial" w:cs="Times New Roman"/>
      <w:sz w:val="18"/>
      <w:szCs w:val="20"/>
      <w:lang w:eastAsia="de-DE"/>
    </w:rPr>
  </w:style>
  <w:style w:type="paragraph" w:styleId="HTMLVorformatiert">
    <w:name w:val="HTML Preformatted"/>
    <w:basedOn w:val="Standard"/>
    <w:link w:val="HTMLVorformatiertZchn"/>
    <w:rsid w:val="00515F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bidi="ar-SA"/>
    </w:rPr>
  </w:style>
  <w:style w:type="character" w:customStyle="1" w:styleId="HTMLVorformatiertZchn">
    <w:name w:val="HTML Vorformatiert Zchn"/>
    <w:basedOn w:val="Absatz-Standardschriftart"/>
    <w:link w:val="HTMLVorformatiert"/>
    <w:rsid w:val="00515F04"/>
    <w:rPr>
      <w:rFonts w:ascii="Arial Unicode MS" w:eastAsia="Arial Unicode MS" w:hAnsi="Arial Unicode MS" w:cs="Arial Unicode MS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515F0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15F04"/>
    <w:rPr>
      <w:rFonts w:ascii="MetaCorrespondence" w:eastAsia="Calibri" w:hAnsi="MetaCorrespondence" w:cs="Times New Roman"/>
      <w:szCs w:val="24"/>
      <w:lang w:eastAsia="de-DE" w:bidi="en-US"/>
    </w:rPr>
  </w:style>
  <w:style w:type="paragraph" w:styleId="Fuzeile">
    <w:name w:val="footer"/>
    <w:basedOn w:val="Standard"/>
    <w:link w:val="FuzeileZchn"/>
    <w:uiPriority w:val="99"/>
    <w:unhideWhenUsed/>
    <w:rsid w:val="00515F0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15F04"/>
    <w:rPr>
      <w:rFonts w:ascii="MetaCorrespondence" w:eastAsia="Calibri" w:hAnsi="MetaCorrespondence" w:cs="Times New Roman"/>
      <w:szCs w:val="24"/>
      <w:lang w:eastAsia="de-DE" w:bidi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5F0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5F04"/>
    <w:rPr>
      <w:rFonts w:ascii="Tahoma" w:eastAsia="Calibri" w:hAnsi="Tahoma" w:cs="Tahoma"/>
      <w:sz w:val="16"/>
      <w:szCs w:val="16"/>
      <w:lang w:eastAsia="de-DE" w:bidi="en-US"/>
    </w:rPr>
  </w:style>
  <w:style w:type="table" w:styleId="Tabellenraster">
    <w:name w:val="Table Grid"/>
    <w:basedOn w:val="NormaleTabelle"/>
    <w:uiPriority w:val="59"/>
    <w:rsid w:val="00782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Deutsche Kinder- und Jugendstiftung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</cp:revision>
  <cp:lastPrinted>2011-11-01T17:45:00Z</cp:lastPrinted>
  <dcterms:created xsi:type="dcterms:W3CDTF">2011-11-08T13:32:00Z</dcterms:created>
  <dcterms:modified xsi:type="dcterms:W3CDTF">2011-11-08T13:32:00Z</dcterms:modified>
</cp:coreProperties>
</file>